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CEEE2" w14:textId="77777777" w:rsidR="007D3558" w:rsidRPr="007D3558" w:rsidRDefault="007D3558" w:rsidP="007D35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7D3558">
        <w:rPr>
          <w:rFonts w:ascii="Times New Roman" w:eastAsia="Times New Roman" w:hAnsi="Times New Roman" w:cs="Times New Roman"/>
          <w:color w:val="424242"/>
          <w:sz w:val="24"/>
          <w:szCs w:val="24"/>
        </w:rPr>
        <w:t>Job Title: </w:t>
      </w:r>
      <w:r w:rsidRPr="007D3558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Financial Assistance Program Manager</w:t>
      </w:r>
    </w:p>
    <w:p w14:paraId="4DF516DD" w14:textId="77777777" w:rsidR="007D3558" w:rsidRPr="007D3558" w:rsidRDefault="007D3558" w:rsidP="007D35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7D3558">
        <w:rPr>
          <w:rFonts w:ascii="Times New Roman" w:eastAsia="Times New Roman" w:hAnsi="Times New Roman" w:cs="Times New Roman"/>
          <w:color w:val="424242"/>
          <w:sz w:val="24"/>
          <w:szCs w:val="24"/>
        </w:rPr>
        <w:t>Reports To: </w:t>
      </w:r>
      <w:r w:rsidRPr="007D3558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Executive Director</w:t>
      </w:r>
    </w:p>
    <w:p w14:paraId="4E7B070F" w14:textId="77777777" w:rsidR="007D3558" w:rsidRPr="007D3558" w:rsidRDefault="007D3558" w:rsidP="007D35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7D3558">
        <w:rPr>
          <w:rFonts w:ascii="Times New Roman" w:eastAsia="Times New Roman" w:hAnsi="Times New Roman" w:cs="Times New Roman"/>
          <w:color w:val="424242"/>
          <w:sz w:val="24"/>
          <w:szCs w:val="24"/>
        </w:rPr>
        <w:t>About MEAC: Madisonville Education and Assistance Center provides crisis intervention services, food access, financial assistance, and early education supports to our neighbors in Madisonville and the surrounding communities.</w:t>
      </w:r>
    </w:p>
    <w:p w14:paraId="60CA9E11" w14:textId="77777777" w:rsidR="007D3558" w:rsidRPr="007D3558" w:rsidRDefault="007D3558" w:rsidP="007D35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7D3558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Job Purpose: </w:t>
      </w:r>
      <w:r w:rsidRPr="007D3558">
        <w:rPr>
          <w:rFonts w:ascii="Times New Roman" w:eastAsia="Times New Roman" w:hAnsi="Times New Roman" w:cs="Times New Roman"/>
          <w:color w:val="424242"/>
          <w:sz w:val="24"/>
          <w:szCs w:val="24"/>
        </w:rPr>
        <w:t>Manage Emergency Financial Assistance programs for MEAC clients to improv financial stability and prevent homelessness.</w:t>
      </w:r>
    </w:p>
    <w:p w14:paraId="581EE74A" w14:textId="77777777" w:rsidR="007D3558" w:rsidRPr="007D3558" w:rsidRDefault="007D3558" w:rsidP="007D35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7D3558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Duties and Responsibilities</w:t>
      </w:r>
    </w:p>
    <w:p w14:paraId="349BD80D" w14:textId="77777777" w:rsidR="007D3558" w:rsidRPr="007D3558" w:rsidRDefault="007D3558" w:rsidP="007D35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7D3558">
        <w:rPr>
          <w:rFonts w:ascii="Times New Roman" w:eastAsia="Times New Roman" w:hAnsi="Times New Roman" w:cs="Times New Roman"/>
          <w:color w:val="424242"/>
          <w:sz w:val="24"/>
          <w:szCs w:val="24"/>
        </w:rPr>
        <w:t>Oversee and implement MEAC’s Emergency Financial Assistance (EFA) Program:</w:t>
      </w:r>
    </w:p>
    <w:p w14:paraId="59BC4037" w14:textId="77777777" w:rsidR="007D3558" w:rsidRPr="007D3558" w:rsidRDefault="007D3558" w:rsidP="007D35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7D3558">
        <w:rPr>
          <w:rFonts w:ascii="Times New Roman" w:eastAsia="Times New Roman" w:hAnsi="Times New Roman" w:cs="Times New Roman"/>
          <w:color w:val="595959"/>
          <w:sz w:val="24"/>
          <w:szCs w:val="24"/>
        </w:rPr>
        <w:t>Schedule and conduct interviews for all incoming applicants to ensure eligibility.</w:t>
      </w:r>
    </w:p>
    <w:p w14:paraId="25F8617D" w14:textId="77777777" w:rsidR="007D3558" w:rsidRPr="007D3558" w:rsidRDefault="007D3558" w:rsidP="007D35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7D3558">
        <w:rPr>
          <w:rFonts w:ascii="Times New Roman" w:eastAsia="Times New Roman" w:hAnsi="Times New Roman" w:cs="Times New Roman"/>
          <w:color w:val="595959"/>
          <w:sz w:val="24"/>
          <w:szCs w:val="24"/>
        </w:rPr>
        <w:t>Verify accuracy of all information, documentation, and case records.</w:t>
      </w:r>
    </w:p>
    <w:p w14:paraId="44C0B447" w14:textId="77777777" w:rsidR="007D3558" w:rsidRPr="007D3558" w:rsidRDefault="007D3558" w:rsidP="007D35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7D3558">
        <w:rPr>
          <w:rFonts w:ascii="Times New Roman" w:eastAsia="Times New Roman" w:hAnsi="Times New Roman" w:cs="Times New Roman"/>
          <w:color w:val="595959"/>
          <w:sz w:val="24"/>
          <w:szCs w:val="24"/>
        </w:rPr>
        <w:t>Distribute funds to vendors on behalf of MEAC neighbors to maintain or secure safe housing, utilities, or essential resources for education or employment.</w:t>
      </w:r>
    </w:p>
    <w:p w14:paraId="2FD0E6A7" w14:textId="77777777" w:rsidR="007D3558" w:rsidRPr="007D3558" w:rsidRDefault="007D3558" w:rsidP="007D35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7D3558">
        <w:rPr>
          <w:rFonts w:ascii="Times New Roman" w:eastAsia="Times New Roman" w:hAnsi="Times New Roman" w:cs="Times New Roman"/>
          <w:color w:val="595959"/>
          <w:sz w:val="24"/>
          <w:szCs w:val="24"/>
        </w:rPr>
        <w:t>Maintain accurate and detailed records of all assistance provided in multiple formats, including paper and electronic via VESTA and Excel software.</w:t>
      </w:r>
    </w:p>
    <w:p w14:paraId="7C2D6CDB" w14:textId="77777777" w:rsidR="007D3558" w:rsidRPr="007D3558" w:rsidRDefault="007D3558" w:rsidP="007D35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7D3558">
        <w:rPr>
          <w:rFonts w:ascii="Times New Roman" w:eastAsia="Times New Roman" w:hAnsi="Times New Roman" w:cs="Times New Roman"/>
          <w:color w:val="595959"/>
          <w:sz w:val="24"/>
          <w:szCs w:val="24"/>
        </w:rPr>
        <w:t>Provide resources and referrals for neighbors to maintain housing or improve their financial status.</w:t>
      </w:r>
    </w:p>
    <w:p w14:paraId="75B605BE" w14:textId="77777777" w:rsidR="007D3558" w:rsidRPr="007D3558" w:rsidRDefault="007D3558" w:rsidP="007D35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7D3558">
        <w:rPr>
          <w:rFonts w:ascii="Times New Roman" w:eastAsia="Times New Roman" w:hAnsi="Times New Roman" w:cs="Times New Roman"/>
          <w:color w:val="595959"/>
          <w:sz w:val="24"/>
          <w:szCs w:val="24"/>
        </w:rPr>
        <w:t>Network with area churches and organizations to facilitate cross-referrals and partnerships.</w:t>
      </w:r>
    </w:p>
    <w:p w14:paraId="63073159" w14:textId="77777777" w:rsidR="007D3558" w:rsidRPr="007D3558" w:rsidRDefault="007D3558" w:rsidP="007D35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7D3558">
        <w:rPr>
          <w:rFonts w:ascii="Times New Roman" w:eastAsia="Times New Roman" w:hAnsi="Times New Roman" w:cs="Times New Roman"/>
          <w:color w:val="595959"/>
          <w:sz w:val="24"/>
          <w:szCs w:val="24"/>
        </w:rPr>
        <w:t>Advocate or serve as a liaison with third parties as needed.</w:t>
      </w:r>
    </w:p>
    <w:p w14:paraId="25FD0FC1" w14:textId="60E09896" w:rsidR="007D3558" w:rsidRPr="007D3558" w:rsidRDefault="007D3558" w:rsidP="007D35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7D3558">
        <w:rPr>
          <w:rFonts w:ascii="Times New Roman" w:eastAsia="Times New Roman" w:hAnsi="Times New Roman" w:cs="Times New Roman"/>
          <w:color w:val="595959"/>
          <w:sz w:val="24"/>
          <w:szCs w:val="24"/>
        </w:rPr>
        <w:t xml:space="preserve">Serve as alternative support for neighbors interested in Enhance Your Life and other Financial </w:t>
      </w:r>
      <w:r w:rsidRPr="007D3558">
        <w:rPr>
          <w:rFonts w:ascii="Times New Roman" w:eastAsia="Times New Roman" w:hAnsi="Times New Roman" w:cs="Times New Roman"/>
          <w:color w:val="595959"/>
          <w:sz w:val="24"/>
          <w:szCs w:val="24"/>
        </w:rPr>
        <w:t>Assistance</w:t>
      </w:r>
      <w:r w:rsidRPr="007D3558">
        <w:rPr>
          <w:rFonts w:ascii="Times New Roman" w:eastAsia="Times New Roman" w:hAnsi="Times New Roman" w:cs="Times New Roman"/>
          <w:color w:val="595959"/>
          <w:sz w:val="24"/>
          <w:szCs w:val="24"/>
        </w:rPr>
        <w:t xml:space="preserve"> program</w:t>
      </w: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>s</w:t>
      </w:r>
    </w:p>
    <w:p w14:paraId="78523295" w14:textId="77777777" w:rsidR="007D3558" w:rsidRPr="007D3558" w:rsidRDefault="007D3558" w:rsidP="007D35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7D3558">
        <w:rPr>
          <w:rFonts w:ascii="Times New Roman" w:eastAsia="Times New Roman" w:hAnsi="Times New Roman" w:cs="Times New Roman"/>
          <w:color w:val="595959"/>
          <w:sz w:val="24"/>
          <w:szCs w:val="24"/>
        </w:rPr>
        <w:t>Develop policies and guidelines for continuous quality improvement of EFA processes.</w:t>
      </w:r>
    </w:p>
    <w:p w14:paraId="046B654F" w14:textId="77777777" w:rsidR="007D3558" w:rsidRPr="007D3558" w:rsidRDefault="007D3558" w:rsidP="007D35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7D3558">
        <w:rPr>
          <w:rFonts w:ascii="Times New Roman" w:eastAsia="Times New Roman" w:hAnsi="Times New Roman" w:cs="Times New Roman"/>
          <w:color w:val="595959"/>
          <w:sz w:val="24"/>
          <w:szCs w:val="24"/>
        </w:rPr>
        <w:t>Assist with grant applications and program reports as needed.</w:t>
      </w:r>
    </w:p>
    <w:p w14:paraId="271A3FD3" w14:textId="77777777" w:rsidR="007D3558" w:rsidRPr="007D3558" w:rsidRDefault="007D3558" w:rsidP="007D35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r w:rsidRPr="007D3558">
        <w:rPr>
          <w:rFonts w:ascii="Times New Roman" w:eastAsia="Times New Roman" w:hAnsi="Times New Roman" w:cs="Times New Roman"/>
          <w:color w:val="595959"/>
          <w:sz w:val="24"/>
          <w:szCs w:val="24"/>
        </w:rPr>
        <w:t>Other program and organization support as needed, including but not limited to neighbor intake, Marketplace pantry, and special programs.</w:t>
      </w:r>
    </w:p>
    <w:p w14:paraId="350F3701" w14:textId="77777777" w:rsidR="007D3558" w:rsidRPr="007D3558" w:rsidRDefault="007D3558" w:rsidP="007D35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7D3558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Qualifications</w:t>
      </w:r>
    </w:p>
    <w:p w14:paraId="23BDE16E" w14:textId="77777777" w:rsidR="007D3558" w:rsidRPr="007D3558" w:rsidRDefault="007D3558" w:rsidP="007D35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7D3558">
        <w:rPr>
          <w:rFonts w:ascii="Times New Roman" w:eastAsia="Times New Roman" w:hAnsi="Times New Roman" w:cs="Times New Roman"/>
          <w:color w:val="424242"/>
          <w:sz w:val="24"/>
          <w:szCs w:val="24"/>
        </w:rPr>
        <w:t>Minimum Bachelor of Social Work or related professional experience with at least two years of direct social service experience, preferably in crisis management.</w:t>
      </w:r>
    </w:p>
    <w:p w14:paraId="467DF80D" w14:textId="77777777" w:rsidR="007D3558" w:rsidRPr="007D3558" w:rsidRDefault="007D3558" w:rsidP="007D35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7D3558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Working Conditions</w:t>
      </w:r>
    </w:p>
    <w:p w14:paraId="69A1E250" w14:textId="77777777" w:rsidR="007D3558" w:rsidRPr="007D3558" w:rsidRDefault="007D3558" w:rsidP="007D35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7D3558">
        <w:rPr>
          <w:rFonts w:ascii="Times New Roman" w:eastAsia="Times New Roman" w:hAnsi="Times New Roman" w:cs="Times New Roman"/>
          <w:color w:val="424242"/>
          <w:sz w:val="24"/>
          <w:szCs w:val="24"/>
        </w:rPr>
        <w:t>Position may require limited evening hours.</w:t>
      </w:r>
    </w:p>
    <w:p w14:paraId="0273FDDE" w14:textId="77777777" w:rsidR="007D3558" w:rsidRPr="007D3558" w:rsidRDefault="007D3558" w:rsidP="007D35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7D3558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Hours and Compensation</w:t>
      </w:r>
    </w:p>
    <w:p w14:paraId="36DEE938" w14:textId="77777777" w:rsidR="007D3558" w:rsidRPr="007D3558" w:rsidRDefault="007D3558" w:rsidP="007D35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7D3558">
        <w:rPr>
          <w:rFonts w:ascii="Times New Roman" w:eastAsia="Times New Roman" w:hAnsi="Times New Roman" w:cs="Times New Roman"/>
          <w:color w:val="424242"/>
          <w:sz w:val="24"/>
          <w:szCs w:val="24"/>
        </w:rPr>
        <w:t>24-32 hours per week with possibility for growth</w:t>
      </w:r>
    </w:p>
    <w:p w14:paraId="20A5CC56" w14:textId="77777777" w:rsidR="007D3558" w:rsidRPr="007D3558" w:rsidRDefault="007D3558" w:rsidP="007D35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7D3558">
        <w:rPr>
          <w:rFonts w:ascii="Times New Roman" w:eastAsia="Times New Roman" w:hAnsi="Times New Roman" w:cs="Times New Roman"/>
          <w:color w:val="424242"/>
          <w:sz w:val="24"/>
          <w:szCs w:val="24"/>
        </w:rPr>
        <w:lastRenderedPageBreak/>
        <w:t>Pay Range: $20-$25/hourly</w:t>
      </w:r>
    </w:p>
    <w:p w14:paraId="139CB232" w14:textId="0ED667D6" w:rsidR="007D3558" w:rsidRPr="007D3558" w:rsidRDefault="007D3558" w:rsidP="007D35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7D3558">
        <w:rPr>
          <w:rFonts w:ascii="Times New Roman" w:eastAsia="Times New Roman" w:hAnsi="Times New Roman" w:cs="Times New Roman"/>
          <w:color w:val="424242"/>
          <w:sz w:val="24"/>
          <w:szCs w:val="24"/>
        </w:rPr>
        <w:t>To apply please submit a resume and letter of interest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to director@meaccincinnati.org</w:t>
      </w:r>
    </w:p>
    <w:p w14:paraId="0F50EF28" w14:textId="77777777" w:rsidR="00F26CC5" w:rsidRPr="007D3558" w:rsidRDefault="00F26CC5">
      <w:pPr>
        <w:rPr>
          <w:rFonts w:ascii="Times New Roman" w:hAnsi="Times New Roman" w:cs="Times New Roman"/>
        </w:rPr>
      </w:pPr>
    </w:p>
    <w:sectPr w:rsidR="00F26CC5" w:rsidRPr="007D3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B0222"/>
    <w:multiLevelType w:val="multilevel"/>
    <w:tmpl w:val="1732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444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3558"/>
    <w:rsid w:val="000B6AD2"/>
    <w:rsid w:val="007D3558"/>
    <w:rsid w:val="00F2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5D60D"/>
  <w15:chartTrackingRefBased/>
  <w15:docId w15:val="{15A41FC7-3C77-4B15-B743-14EA33C0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anseljobstatuslabel-status">
    <w:name w:val="hanseljobstatuslabel-status"/>
    <w:basedOn w:val="DefaultParagraphFont"/>
    <w:rsid w:val="007D3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7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15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3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63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vashtirutledge@gmail.com</dc:creator>
  <cp:keywords/>
  <dc:description/>
  <cp:lastModifiedBy>vashtirutledge@gmail.com</cp:lastModifiedBy>
  <cp:revision>1</cp:revision>
  <dcterms:created xsi:type="dcterms:W3CDTF">2022-07-25T19:03:00Z</dcterms:created>
  <dcterms:modified xsi:type="dcterms:W3CDTF">2022-07-25T19:05:00Z</dcterms:modified>
</cp:coreProperties>
</file>